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7D" w:rsidRDefault="002701FF">
      <w:pPr>
        <w:jc w:val="center"/>
        <w:outlineLvl w:val="0"/>
        <w:rPr>
          <w:b/>
        </w:rPr>
      </w:pPr>
      <w:r>
        <w:rPr>
          <w:b/>
        </w:rPr>
        <w:t>ПОВЕСТКА ДНЯ</w:t>
      </w:r>
    </w:p>
    <w:p w:rsidR="00F1057D" w:rsidRDefault="000E5875">
      <w:pPr>
        <w:jc w:val="center"/>
        <w:rPr>
          <w:b/>
        </w:rPr>
      </w:pPr>
      <w:r>
        <w:rPr>
          <w:b/>
        </w:rPr>
        <w:t>шес</w:t>
      </w:r>
      <w:r w:rsidR="00871249">
        <w:rPr>
          <w:b/>
        </w:rPr>
        <w:t>т</w:t>
      </w:r>
      <w:r w:rsidR="002701FF">
        <w:rPr>
          <w:b/>
        </w:rPr>
        <w:t xml:space="preserve">надцатого заседания Законодательного Собрания </w:t>
      </w:r>
    </w:p>
    <w:p w:rsidR="00F1057D" w:rsidRDefault="002701FF">
      <w:pPr>
        <w:jc w:val="center"/>
        <w:rPr>
          <w:b/>
        </w:rPr>
      </w:pPr>
      <w:r>
        <w:rPr>
          <w:b/>
        </w:rPr>
        <w:t xml:space="preserve">Тверской области </w:t>
      </w:r>
    </w:p>
    <w:p w:rsidR="00F1057D" w:rsidRPr="00F81E66" w:rsidRDefault="00F1057D">
      <w:pPr>
        <w:jc w:val="center"/>
        <w:rPr>
          <w:b/>
        </w:rPr>
      </w:pPr>
    </w:p>
    <w:p w:rsidR="00F1057D" w:rsidRDefault="00ED6C71">
      <w:pPr>
        <w:jc w:val="both"/>
      </w:pPr>
      <w:r>
        <w:t>2</w:t>
      </w:r>
      <w:r w:rsidR="000E5875">
        <w:t>6</w:t>
      </w:r>
      <w:r w:rsidR="002701FF">
        <w:t>.</w:t>
      </w:r>
      <w:r w:rsidR="000E5875">
        <w:t>10</w:t>
      </w:r>
      <w:r w:rsidR="002701FF">
        <w:t>.2017</w:t>
      </w:r>
      <w:r w:rsidR="002701FF">
        <w:tab/>
      </w:r>
      <w:r w:rsidR="002701FF">
        <w:tab/>
      </w:r>
      <w:r w:rsidR="002701FF">
        <w:tab/>
      </w:r>
      <w:r w:rsidR="002701FF">
        <w:tab/>
      </w:r>
      <w:r w:rsidR="002701FF">
        <w:tab/>
        <w:t>г. Тверь</w:t>
      </w:r>
      <w:r w:rsidR="002701FF">
        <w:tab/>
      </w:r>
      <w:r w:rsidR="002701FF">
        <w:tab/>
      </w:r>
      <w:r w:rsidR="002701FF">
        <w:tab/>
      </w:r>
      <w:r w:rsidR="002701FF">
        <w:tab/>
      </w:r>
      <w:r w:rsidR="002701FF">
        <w:tab/>
        <w:t xml:space="preserve">   11.00</w:t>
      </w:r>
    </w:p>
    <w:p w:rsidR="00F1057D" w:rsidRDefault="00F1057D">
      <w:pPr>
        <w:pStyle w:val="a3"/>
        <w:ind w:right="-2" w:firstLine="708"/>
        <w:jc w:val="left"/>
        <w:rPr>
          <w:szCs w:val="28"/>
        </w:rPr>
      </w:pPr>
    </w:p>
    <w:p w:rsidR="000E5875" w:rsidRPr="0011440F" w:rsidRDefault="000E5875" w:rsidP="000E5875">
      <w:pPr>
        <w:pStyle w:val="ConsPlusTitle"/>
        <w:ind w:firstLine="709"/>
        <w:jc w:val="both"/>
        <w:rPr>
          <w:rFonts w:ascii="Times New Roman" w:hAnsi="Times New Roman" w:cs="Times New Roman"/>
          <w:b w:val="0"/>
        </w:rPr>
      </w:pPr>
      <w:r w:rsidRPr="0011440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11440F">
        <w:rPr>
          <w:rFonts w:ascii="Times New Roman" w:hAnsi="Times New Roman" w:cs="Times New Roman"/>
          <w:sz w:val="28"/>
          <w:szCs w:val="28"/>
        </w:rPr>
        <w:t xml:space="preserve"> </w:t>
      </w:r>
      <w:r w:rsidRPr="0011440F">
        <w:rPr>
          <w:rFonts w:ascii="Times New Roman" w:hAnsi="Times New Roman" w:cs="Times New Roman"/>
          <w:b w:val="0"/>
          <w:sz w:val="28"/>
          <w:szCs w:val="28"/>
        </w:rPr>
        <w:t>О проект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11440F">
        <w:rPr>
          <w:rFonts w:ascii="Times New Roman" w:hAnsi="Times New Roman" w:cs="Times New Roman"/>
          <w:b w:val="0"/>
          <w:sz w:val="28"/>
          <w:szCs w:val="28"/>
        </w:rPr>
        <w:t xml:space="preserve"> постановления Законодательного Собрания Тверской области «О назначении </w:t>
      </w:r>
      <w:proofErr w:type="spellStart"/>
      <w:r w:rsidRPr="0011440F">
        <w:rPr>
          <w:rFonts w:ascii="Times New Roman" w:hAnsi="Times New Roman" w:cs="Times New Roman"/>
          <w:b w:val="0"/>
          <w:sz w:val="28"/>
          <w:szCs w:val="28"/>
        </w:rPr>
        <w:t>Нагамирзаева</w:t>
      </w:r>
      <w:proofErr w:type="spellEnd"/>
      <w:r w:rsidRPr="0011440F"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11440F">
        <w:rPr>
          <w:rFonts w:ascii="Times New Roman" w:hAnsi="Times New Roman" w:cs="Times New Roman"/>
          <w:b w:val="0"/>
          <w:sz w:val="28"/>
          <w:szCs w:val="28"/>
        </w:rPr>
        <w:t>Х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11440F">
        <w:rPr>
          <w:rFonts w:ascii="Times New Roman" w:hAnsi="Times New Roman" w:cs="Times New Roman"/>
          <w:b w:val="0"/>
          <w:sz w:val="28"/>
          <w:szCs w:val="28"/>
        </w:rPr>
        <w:t xml:space="preserve"> на должность мирового судьи судебного участка Кувшиновского района Тверской области».</w:t>
      </w:r>
    </w:p>
    <w:p w:rsidR="000E5875" w:rsidRPr="0011440F" w:rsidRDefault="000E5875" w:rsidP="000E5875">
      <w:pPr>
        <w:pStyle w:val="ConsPlusTitle"/>
        <w:ind w:firstLine="709"/>
        <w:jc w:val="both"/>
        <w:rPr>
          <w:rFonts w:ascii="Times New Roman" w:hAnsi="Times New Roman" w:cs="Times New Roman"/>
          <w:b w:val="0"/>
        </w:rPr>
      </w:pPr>
      <w:r w:rsidRPr="0011440F">
        <w:rPr>
          <w:rFonts w:ascii="Times New Roman" w:hAnsi="Times New Roman" w:cs="Times New Roman"/>
          <w:b w:val="0"/>
          <w:sz w:val="28"/>
          <w:szCs w:val="28"/>
        </w:rPr>
        <w:t>2.</w:t>
      </w:r>
      <w:r w:rsidRPr="0011440F">
        <w:rPr>
          <w:rFonts w:ascii="Times New Roman" w:hAnsi="Times New Roman" w:cs="Times New Roman"/>
          <w:sz w:val="28"/>
          <w:szCs w:val="28"/>
        </w:rPr>
        <w:t xml:space="preserve"> </w:t>
      </w:r>
      <w:r w:rsidRPr="0011440F">
        <w:rPr>
          <w:rFonts w:ascii="Times New Roman" w:hAnsi="Times New Roman" w:cs="Times New Roman"/>
          <w:b w:val="0"/>
          <w:sz w:val="28"/>
          <w:szCs w:val="28"/>
        </w:rPr>
        <w:t>О проект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11440F">
        <w:rPr>
          <w:rFonts w:ascii="Times New Roman" w:hAnsi="Times New Roman" w:cs="Times New Roman"/>
          <w:b w:val="0"/>
          <w:sz w:val="28"/>
          <w:szCs w:val="28"/>
        </w:rPr>
        <w:t xml:space="preserve"> постановления Законодательного Собрания Тверской области «О назначении Румянцевой М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11440F">
        <w:rPr>
          <w:rFonts w:ascii="Times New Roman" w:hAnsi="Times New Roman" w:cs="Times New Roman"/>
          <w:b w:val="0"/>
          <w:sz w:val="28"/>
          <w:szCs w:val="28"/>
        </w:rPr>
        <w:t>Ю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11440F">
        <w:rPr>
          <w:rFonts w:ascii="Times New Roman" w:hAnsi="Times New Roman" w:cs="Times New Roman"/>
          <w:b w:val="0"/>
          <w:sz w:val="28"/>
          <w:szCs w:val="28"/>
        </w:rPr>
        <w:t xml:space="preserve"> на должность мирового судьи судебного участка Лесного района Тверской области».</w:t>
      </w:r>
    </w:p>
    <w:p w:rsidR="000E5875" w:rsidRDefault="000E5875" w:rsidP="000E587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440F">
        <w:rPr>
          <w:rFonts w:ascii="Times New Roman" w:hAnsi="Times New Roman" w:cs="Times New Roman"/>
          <w:b w:val="0"/>
          <w:sz w:val="28"/>
          <w:szCs w:val="28"/>
        </w:rPr>
        <w:t>3.</w:t>
      </w:r>
      <w:r w:rsidRPr="0011440F">
        <w:rPr>
          <w:rFonts w:ascii="Times New Roman" w:hAnsi="Times New Roman" w:cs="Times New Roman"/>
          <w:sz w:val="28"/>
          <w:szCs w:val="28"/>
        </w:rPr>
        <w:t xml:space="preserve"> </w:t>
      </w:r>
      <w:r w:rsidRPr="0011440F">
        <w:rPr>
          <w:rFonts w:ascii="Times New Roman" w:hAnsi="Times New Roman" w:cs="Times New Roman"/>
          <w:b w:val="0"/>
          <w:sz w:val="28"/>
          <w:szCs w:val="28"/>
        </w:rPr>
        <w:t>О проект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11440F">
        <w:rPr>
          <w:rFonts w:ascii="Times New Roman" w:hAnsi="Times New Roman" w:cs="Times New Roman"/>
          <w:b w:val="0"/>
          <w:sz w:val="28"/>
          <w:szCs w:val="28"/>
        </w:rPr>
        <w:t xml:space="preserve"> постановления Законодательного Собрания Тверской области «О назначении </w:t>
      </w:r>
      <w:proofErr w:type="spellStart"/>
      <w:r w:rsidRPr="0011440F">
        <w:rPr>
          <w:rFonts w:ascii="Times New Roman" w:hAnsi="Times New Roman" w:cs="Times New Roman"/>
          <w:b w:val="0"/>
          <w:sz w:val="28"/>
          <w:szCs w:val="28"/>
        </w:rPr>
        <w:t>Янчук</w:t>
      </w:r>
      <w:proofErr w:type="spellEnd"/>
      <w:r w:rsidRPr="0011440F"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11440F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11440F">
        <w:rPr>
          <w:rFonts w:ascii="Times New Roman" w:hAnsi="Times New Roman" w:cs="Times New Roman"/>
          <w:b w:val="0"/>
          <w:sz w:val="28"/>
          <w:szCs w:val="28"/>
        </w:rPr>
        <w:t xml:space="preserve"> на должность мирового судьи судебного участка </w:t>
      </w:r>
      <w:proofErr w:type="spellStart"/>
      <w:r w:rsidRPr="0011440F">
        <w:rPr>
          <w:rFonts w:ascii="Times New Roman" w:hAnsi="Times New Roman" w:cs="Times New Roman"/>
          <w:b w:val="0"/>
          <w:sz w:val="28"/>
          <w:szCs w:val="28"/>
        </w:rPr>
        <w:t>Бологовского</w:t>
      </w:r>
      <w:proofErr w:type="spellEnd"/>
      <w:r w:rsidRPr="0011440F">
        <w:rPr>
          <w:rFonts w:ascii="Times New Roman" w:hAnsi="Times New Roman" w:cs="Times New Roman"/>
          <w:b w:val="0"/>
          <w:sz w:val="28"/>
          <w:szCs w:val="28"/>
        </w:rPr>
        <w:t xml:space="preserve"> района Тверской области».</w:t>
      </w:r>
    </w:p>
    <w:p w:rsidR="004861DC" w:rsidRPr="001127E9" w:rsidRDefault="004861DC" w:rsidP="004861DC">
      <w:pPr>
        <w:ind w:firstLine="709"/>
        <w:jc w:val="both"/>
      </w:pPr>
      <w:r w:rsidRPr="001127E9">
        <w:t>4. О</w:t>
      </w:r>
      <w:r w:rsidRPr="001127E9">
        <w:rPr>
          <w:b/>
        </w:rPr>
        <w:t xml:space="preserve"> </w:t>
      </w:r>
      <w:r w:rsidRPr="001127E9">
        <w:rPr>
          <w:rFonts w:eastAsia="Calibri"/>
          <w:bCs/>
          <w:lang w:eastAsia="en-US"/>
        </w:rPr>
        <w:t>проекте закона Тверской области «О внесении изменений в закон Тверской области «О статусе депутата Законодательного Собрания Тверской области»</w:t>
      </w:r>
      <w:r w:rsidRPr="001127E9">
        <w:t xml:space="preserve"> (1 чтени</w:t>
      </w:r>
      <w:r w:rsidR="00560156">
        <w:t>е</w:t>
      </w:r>
      <w:r w:rsidRPr="001127E9">
        <w:t>).</w:t>
      </w:r>
    </w:p>
    <w:p w:rsidR="004861DC" w:rsidRPr="001127E9" w:rsidRDefault="004861DC" w:rsidP="004861DC">
      <w:pPr>
        <w:ind w:firstLine="709"/>
        <w:jc w:val="both"/>
      </w:pPr>
      <w:r w:rsidRPr="001127E9">
        <w:rPr>
          <w:rFonts w:eastAsia="Calibri"/>
          <w:bCs/>
          <w:lang w:eastAsia="en-US"/>
        </w:rPr>
        <w:t xml:space="preserve">5. </w:t>
      </w:r>
      <w:bookmarkStart w:id="0" w:name="_GoBack"/>
      <w:bookmarkEnd w:id="0"/>
      <w:r w:rsidRPr="001127E9">
        <w:t xml:space="preserve">О </w:t>
      </w:r>
      <w:r w:rsidRPr="001127E9">
        <w:rPr>
          <w:rFonts w:eastAsia="Calibri"/>
          <w:bCs/>
          <w:lang w:eastAsia="en-US"/>
        </w:rPr>
        <w:t>проекте закона Тверской области «О внесении изменений в закон Тверской области «Об административных правонарушениях»</w:t>
      </w:r>
      <w:r w:rsidRPr="001127E9">
        <w:t xml:space="preserve"> (1 </w:t>
      </w:r>
      <w:r w:rsidR="00217A1D">
        <w:t>чтение</w:t>
      </w:r>
      <w:r w:rsidRPr="001127E9">
        <w:t>).</w:t>
      </w:r>
    </w:p>
    <w:p w:rsidR="00560156" w:rsidRPr="0026160C" w:rsidRDefault="004861DC" w:rsidP="00560156">
      <w:pPr>
        <w:ind w:firstLine="709"/>
        <w:jc w:val="both"/>
      </w:pPr>
      <w:r w:rsidRPr="001127E9">
        <w:t xml:space="preserve">6. О проекте закона </w:t>
      </w:r>
      <w:r w:rsidRPr="001127E9">
        <w:rPr>
          <w:rFonts w:eastAsia="Calibri"/>
          <w:bCs/>
          <w:lang w:eastAsia="en-US"/>
        </w:rPr>
        <w:t>Тверской области «О внесении изменений в статьи 10 и 35 закона Тверской области «Об админис</w:t>
      </w:r>
      <w:r w:rsidR="00217A1D">
        <w:rPr>
          <w:rFonts w:eastAsia="Calibri"/>
          <w:bCs/>
          <w:lang w:eastAsia="en-US"/>
        </w:rPr>
        <w:t xml:space="preserve">тративных правонарушениях» </w:t>
      </w:r>
      <w:r w:rsidR="00560156" w:rsidRPr="0026160C">
        <w:rPr>
          <w:color w:val="000000"/>
        </w:rPr>
        <w:t>(1 и 2 чтения).</w:t>
      </w:r>
    </w:p>
    <w:p w:rsidR="001127E9" w:rsidRPr="0026160C" w:rsidRDefault="001127E9" w:rsidP="001127E9">
      <w:pPr>
        <w:ind w:firstLine="709"/>
        <w:jc w:val="both"/>
      </w:pPr>
      <w:r>
        <w:t xml:space="preserve">7. </w:t>
      </w:r>
      <w:r w:rsidRPr="0026160C">
        <w:t>О проекте закона Тверской области «О величине прожиточного минимума пенсионера в Тверской области на 2018 год</w:t>
      </w:r>
      <w:r w:rsidRPr="0026160C">
        <w:rPr>
          <w:color w:val="000000"/>
        </w:rPr>
        <w:t>» (1 и 2 чтения).</w:t>
      </w:r>
    </w:p>
    <w:p w:rsidR="00F81E66" w:rsidRDefault="00EE74B3" w:rsidP="000E5875">
      <w:pPr>
        <w:ind w:firstLine="709"/>
        <w:jc w:val="both"/>
        <w:rPr>
          <w:rFonts w:eastAsia="Calibri"/>
          <w:bCs/>
          <w:lang w:eastAsia="en-US"/>
        </w:rPr>
      </w:pPr>
      <w:r>
        <w:rPr>
          <w:bCs/>
        </w:rPr>
        <w:t>8</w:t>
      </w:r>
      <w:r w:rsidR="00F81E66">
        <w:rPr>
          <w:bCs/>
        </w:rPr>
        <w:t>. О</w:t>
      </w:r>
      <w:r w:rsidR="00F81E66">
        <w:t xml:space="preserve"> проекте </w:t>
      </w:r>
      <w:r w:rsidR="00F81E66" w:rsidRPr="007C6B4F">
        <w:rPr>
          <w:bCs/>
        </w:rPr>
        <w:t>закона Тверской области</w:t>
      </w:r>
      <w:r w:rsidR="00F81E66">
        <w:rPr>
          <w:bCs/>
        </w:rPr>
        <w:t xml:space="preserve"> «</w:t>
      </w:r>
      <w:r w:rsidR="00F81E66" w:rsidRPr="004E7B64">
        <w:rPr>
          <w:bCs/>
          <w:color w:val="000000"/>
        </w:rPr>
        <w:t>О внесении изменений в закон Тверской области</w:t>
      </w:r>
      <w:r w:rsidR="00F81E66" w:rsidRPr="004E7B64">
        <w:t xml:space="preserve"> «Об архивном деле в Тверской области</w:t>
      </w:r>
      <w:r w:rsidR="00F81E66" w:rsidRPr="007B12DA">
        <w:t>»</w:t>
      </w:r>
      <w:r w:rsidR="00F81E66" w:rsidRPr="00F81E66">
        <w:t xml:space="preserve"> </w:t>
      </w:r>
      <w:r w:rsidR="00F81E66" w:rsidRPr="00B1585E">
        <w:t>(1 и 2 чтения).</w:t>
      </w:r>
    </w:p>
    <w:p w:rsidR="007154A0" w:rsidRPr="004259A9" w:rsidRDefault="00EE74B3" w:rsidP="007154A0">
      <w:pPr>
        <w:tabs>
          <w:tab w:val="num" w:pos="709"/>
          <w:tab w:val="left" w:pos="1080"/>
        </w:tabs>
        <w:autoSpaceDE w:val="0"/>
        <w:autoSpaceDN w:val="0"/>
        <w:adjustRightInd w:val="0"/>
        <w:ind w:right="-6" w:firstLine="709"/>
        <w:jc w:val="both"/>
      </w:pPr>
      <w:r>
        <w:t>9</w:t>
      </w:r>
      <w:r w:rsidR="007154A0">
        <w:t xml:space="preserve">. </w:t>
      </w:r>
      <w:r w:rsidR="007154A0" w:rsidRPr="00284B87">
        <w:t xml:space="preserve">О проекте закона Тверской области </w:t>
      </w:r>
      <w:r w:rsidR="007154A0" w:rsidRPr="004259A9">
        <w:t>«О внесении изменений в отдельные законы Тверской области» (1 и 2 чтения).</w:t>
      </w:r>
    </w:p>
    <w:p w:rsidR="003D133E" w:rsidRDefault="00EE74B3" w:rsidP="000E5875">
      <w:pPr>
        <w:ind w:firstLine="709"/>
        <w:jc w:val="both"/>
      </w:pPr>
      <w:r>
        <w:rPr>
          <w:rFonts w:eastAsia="Calibri"/>
          <w:bCs/>
          <w:lang w:eastAsia="en-US"/>
        </w:rPr>
        <w:t>10</w:t>
      </w:r>
      <w:r w:rsidR="000E5875" w:rsidRPr="00B1585E">
        <w:rPr>
          <w:rFonts w:eastAsia="Calibri"/>
          <w:bCs/>
          <w:lang w:eastAsia="en-US"/>
        </w:rPr>
        <w:t xml:space="preserve">. </w:t>
      </w:r>
      <w:r w:rsidR="004F0BE1" w:rsidRPr="00B1585E">
        <w:t>О проекте закона Тверской области «Об утверждении заключения государственных контрактов на оказание услуг по предоставлению кредита областному бюджету Тверской области» (1 и 2 чтения).</w:t>
      </w:r>
    </w:p>
    <w:p w:rsidR="00EE74B3" w:rsidRPr="00EE74B3" w:rsidRDefault="00EE74B3" w:rsidP="00EE74B3">
      <w:pPr>
        <w:ind w:firstLine="709"/>
        <w:jc w:val="both"/>
      </w:pPr>
      <w:r>
        <w:t xml:space="preserve">11. </w:t>
      </w:r>
      <w:r w:rsidRPr="00EE74B3">
        <w:t>О проекте закона Тверской области «О признании утратившей силу статьи 2 закона Тверской области «Об установлении дополнительных ограничений времени, условий и мест розничной продажи алкогольной продукции на территории Тверской области» (1 и 2 чтения).</w:t>
      </w:r>
    </w:p>
    <w:p w:rsidR="00571607" w:rsidRDefault="007154A0" w:rsidP="00571607">
      <w:pPr>
        <w:tabs>
          <w:tab w:val="left" w:pos="1134"/>
        </w:tabs>
        <w:ind w:firstLine="709"/>
        <w:jc w:val="both"/>
      </w:pPr>
      <w:r>
        <w:t>1</w:t>
      </w:r>
      <w:r w:rsidR="00297E1F">
        <w:t>2</w:t>
      </w:r>
      <w:r w:rsidR="00BE11DB">
        <w:t xml:space="preserve">. </w:t>
      </w:r>
      <w:r w:rsidR="00571607">
        <w:t>О проекте закона Тверской области «О внесении изменений в закон Тверской области «О порядке перемещения транспортных средств на специализированную стоянку, их хранения, оплаты стоимости перемещения и хранения, а также возврата транспортных средств» (1 чтение).</w:t>
      </w:r>
    </w:p>
    <w:p w:rsidR="00702560" w:rsidRPr="001127E9" w:rsidRDefault="00F81E66" w:rsidP="00B528DD">
      <w:pPr>
        <w:tabs>
          <w:tab w:val="left" w:pos="1134"/>
        </w:tabs>
        <w:ind w:firstLine="709"/>
        <w:jc w:val="both"/>
      </w:pPr>
      <w:r>
        <w:t>1</w:t>
      </w:r>
      <w:r w:rsidR="00297E1F">
        <w:t>3</w:t>
      </w:r>
      <w:r w:rsidR="00571607">
        <w:t xml:space="preserve">. </w:t>
      </w:r>
      <w:r w:rsidR="00702560" w:rsidRPr="001127E9">
        <w:t xml:space="preserve">О проекте постановления </w:t>
      </w:r>
      <w:r w:rsidR="00702560" w:rsidRPr="001127E9">
        <w:rPr>
          <w:rFonts w:eastAsia="Calibri"/>
          <w:bCs/>
          <w:lang w:eastAsia="en-US"/>
        </w:rPr>
        <w:t>Законодательного Собрания</w:t>
      </w:r>
      <w:r w:rsidR="00702560" w:rsidRPr="001127E9">
        <w:t xml:space="preserve"> </w:t>
      </w:r>
      <w:r w:rsidR="00702560" w:rsidRPr="001127E9">
        <w:rPr>
          <w:rFonts w:eastAsia="Calibri"/>
          <w:bCs/>
          <w:lang w:eastAsia="en-US"/>
        </w:rPr>
        <w:t>Тверской области «О внесении изменений в Положение о комиссии по соблюдению требований к служебному поведению государственных гражданских служащих Тверской области, замещающих должности государственной гражданской службы Тверской области в Законодательном Собрании Тверской области, и урегулированию конфликта интересов»</w:t>
      </w:r>
      <w:r w:rsidR="00702560" w:rsidRPr="001127E9">
        <w:t>.</w:t>
      </w:r>
    </w:p>
    <w:p w:rsidR="00702560" w:rsidRPr="001127E9" w:rsidRDefault="00B1585E" w:rsidP="00702560">
      <w:pPr>
        <w:ind w:firstLine="709"/>
        <w:jc w:val="both"/>
      </w:pPr>
      <w:r w:rsidRPr="001127E9">
        <w:lastRenderedPageBreak/>
        <w:t>1</w:t>
      </w:r>
      <w:r w:rsidR="00B528DD">
        <w:t>4</w:t>
      </w:r>
      <w:r w:rsidR="00702560" w:rsidRPr="001127E9">
        <w:t xml:space="preserve">. О проекте постановления </w:t>
      </w:r>
      <w:r w:rsidR="00702560" w:rsidRPr="001127E9">
        <w:rPr>
          <w:rFonts w:eastAsia="Calibri"/>
          <w:bCs/>
          <w:lang w:eastAsia="en-US"/>
        </w:rPr>
        <w:t>Законодательного Собрания</w:t>
      </w:r>
      <w:r w:rsidR="00702560" w:rsidRPr="001127E9">
        <w:t xml:space="preserve"> </w:t>
      </w:r>
      <w:r w:rsidR="00702560" w:rsidRPr="001127E9">
        <w:rPr>
          <w:rFonts w:eastAsia="Calibri"/>
          <w:bCs/>
          <w:lang w:eastAsia="en-US"/>
        </w:rPr>
        <w:t>Тверской области «О</w:t>
      </w:r>
      <w:r w:rsidR="00702560" w:rsidRPr="001127E9">
        <w:t xml:space="preserve"> поддержке законодательной инициативы Думы Ставропольского края по внесению в Государственную Думу </w:t>
      </w:r>
      <w:r w:rsidR="00702560" w:rsidRPr="001127E9">
        <w:rPr>
          <w:rFonts w:eastAsia="Calibri"/>
          <w:bCs/>
          <w:lang w:eastAsia="en-US"/>
        </w:rPr>
        <w:t>Федерального Собрания</w:t>
      </w:r>
      <w:r w:rsidR="00702560" w:rsidRPr="001127E9">
        <w:t xml:space="preserve"> </w:t>
      </w:r>
      <w:r w:rsidR="00702560" w:rsidRPr="001127E9">
        <w:rPr>
          <w:rFonts w:eastAsia="Calibri"/>
          <w:bCs/>
          <w:lang w:eastAsia="en-US"/>
        </w:rPr>
        <w:t>Российской Федерации</w:t>
      </w:r>
      <w:r w:rsidR="00702560" w:rsidRPr="001127E9">
        <w:t xml:space="preserve"> проекта федерального закона </w:t>
      </w:r>
      <w:r w:rsidR="002862B9" w:rsidRPr="001127E9">
        <w:t xml:space="preserve">№ 238017-7 </w:t>
      </w:r>
      <w:r w:rsidR="00702560" w:rsidRPr="001127E9">
        <w:t xml:space="preserve">«О внесении изменения в статью 28.3 Кодекса </w:t>
      </w:r>
      <w:r w:rsidR="00702560" w:rsidRPr="001127E9">
        <w:rPr>
          <w:rFonts w:eastAsia="Calibri"/>
          <w:bCs/>
          <w:lang w:eastAsia="en-US"/>
        </w:rPr>
        <w:t>Российской Федерации</w:t>
      </w:r>
      <w:r w:rsidR="00702560" w:rsidRPr="001127E9">
        <w:t xml:space="preserve"> об административных правонарушениях».</w:t>
      </w:r>
    </w:p>
    <w:p w:rsidR="00C63D7D" w:rsidRPr="001127E9" w:rsidRDefault="00C63D7D" w:rsidP="00C63D7D">
      <w:pPr>
        <w:ind w:firstLine="708"/>
        <w:jc w:val="both"/>
      </w:pPr>
      <w:r w:rsidRPr="001127E9">
        <w:t>1</w:t>
      </w:r>
      <w:r w:rsidR="00B528DD">
        <w:t>5</w:t>
      </w:r>
      <w:r w:rsidRPr="001127E9">
        <w:t xml:space="preserve">. О </w:t>
      </w:r>
      <w:r w:rsidRPr="001127E9">
        <w:rPr>
          <w:spacing w:val="3"/>
        </w:rPr>
        <w:t>проекте постановления Законодательного  Собрания Тверской области «</w:t>
      </w:r>
      <w:r w:rsidRPr="001127E9">
        <w:t>О внесении изменения в постановление Законодательного Собрания Тверской области «</w:t>
      </w:r>
      <w:r w:rsidRPr="001127E9">
        <w:rPr>
          <w:rFonts w:eastAsia="Calibri"/>
          <w:bCs/>
          <w:lang w:eastAsia="en-US"/>
        </w:rPr>
        <w:t>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«О создании межрайонных судов и об упразднении некоторых районных, городских судов и образовании постоянных судебных присутствий в составе межрайонных судов Тверской области</w:t>
      </w:r>
      <w:r w:rsidRPr="001127E9">
        <w:t>».</w:t>
      </w:r>
    </w:p>
    <w:p w:rsidR="005A4369" w:rsidRDefault="00B1585E" w:rsidP="000E5875">
      <w:pPr>
        <w:ind w:firstLine="709"/>
        <w:jc w:val="both"/>
        <w:rPr>
          <w:lang w:val="en-US"/>
        </w:rPr>
      </w:pPr>
      <w:r>
        <w:t>1</w:t>
      </w:r>
      <w:r w:rsidR="00B528DD">
        <w:t>6</w:t>
      </w:r>
      <w:r w:rsidR="005A4369">
        <w:t xml:space="preserve">. О проекте постановления </w:t>
      </w:r>
      <w:r w:rsidR="005A4369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5A4369">
        <w:rPr>
          <w:b/>
          <w:i/>
        </w:rPr>
        <w:t xml:space="preserve"> </w:t>
      </w:r>
      <w:r w:rsidR="005A4369">
        <w:t xml:space="preserve">Тверской области «О плане работы Законодательного Собрания Тверской области на </w:t>
      </w:r>
      <w:r w:rsidR="000E5875">
        <w:t>но</w:t>
      </w:r>
      <w:r w:rsidR="005A4369">
        <w:t>ябрь 2017 года».</w:t>
      </w:r>
    </w:p>
    <w:p w:rsidR="00B76F30" w:rsidRPr="00B76F30" w:rsidRDefault="00B76F30" w:rsidP="00B76F30">
      <w:pPr>
        <w:ind w:firstLine="708"/>
        <w:jc w:val="both"/>
      </w:pPr>
      <w:r w:rsidRPr="00B76F30">
        <w:t>17</w:t>
      </w:r>
      <w:r>
        <w:t xml:space="preserve">. </w:t>
      </w:r>
      <w:r>
        <w:t>Об изменении в составе постоянного комитета Законодательного Собрания Тверской области по бюджету и налогам</w:t>
      </w:r>
      <w:r>
        <w:t>.</w:t>
      </w:r>
    </w:p>
    <w:p w:rsidR="00A2395F" w:rsidRDefault="00A2395F" w:rsidP="000E5875">
      <w:pPr>
        <w:ind w:firstLine="709"/>
        <w:jc w:val="both"/>
      </w:pPr>
    </w:p>
    <w:p w:rsidR="001D3FB9" w:rsidRPr="00E8473E" w:rsidRDefault="00821BB8" w:rsidP="005A4369">
      <w:pPr>
        <w:ind w:firstLine="709"/>
        <w:jc w:val="both"/>
        <w:rPr>
          <w:b/>
        </w:rPr>
      </w:pPr>
      <w:r w:rsidRPr="00E8473E">
        <w:rPr>
          <w:b/>
        </w:rPr>
        <w:t>Информационный Час</w:t>
      </w:r>
    </w:p>
    <w:p w:rsidR="00E8473E" w:rsidRDefault="00E8473E" w:rsidP="005A4369">
      <w:pPr>
        <w:ind w:firstLine="709"/>
        <w:jc w:val="both"/>
      </w:pPr>
      <w:r>
        <w:t xml:space="preserve">Выступления представителей политических партий, не представленных в Законодательном Собрании </w:t>
      </w:r>
      <w:r w:rsidRPr="008A7EFF">
        <w:t>Тверской области</w:t>
      </w:r>
      <w:r>
        <w:t>.</w:t>
      </w:r>
    </w:p>
    <w:p w:rsidR="001D3FB9" w:rsidRDefault="001D3FB9" w:rsidP="005A4369">
      <w:pPr>
        <w:ind w:firstLine="709"/>
        <w:jc w:val="both"/>
      </w:pPr>
    </w:p>
    <w:p w:rsidR="00821BB8" w:rsidRPr="00D173F1" w:rsidRDefault="00266CE0" w:rsidP="00266CE0">
      <w:pPr>
        <w:ind w:firstLine="709"/>
        <w:jc w:val="both"/>
        <w:rPr>
          <w:b/>
        </w:rPr>
      </w:pPr>
      <w:r w:rsidRPr="00D173F1">
        <w:rPr>
          <w:b/>
        </w:rPr>
        <w:t xml:space="preserve">Час </w:t>
      </w:r>
      <w:r w:rsidR="00D173F1" w:rsidRPr="00D173F1">
        <w:rPr>
          <w:b/>
        </w:rPr>
        <w:t>Правительства</w:t>
      </w:r>
    </w:p>
    <w:p w:rsidR="00266CE0" w:rsidRDefault="00266CE0" w:rsidP="00266CE0">
      <w:pPr>
        <w:ind w:firstLine="709"/>
        <w:jc w:val="both"/>
      </w:pPr>
      <w:r>
        <w:t xml:space="preserve">«О реализации региональных Адресных программ </w:t>
      </w:r>
      <w:r w:rsidRPr="008A7EFF">
        <w:t>Тверской области</w:t>
      </w:r>
      <w:r w:rsidR="00D173F1">
        <w:t xml:space="preserve"> по переселению граждан из аварийного жилищного фонда».</w:t>
      </w:r>
    </w:p>
    <w:sectPr w:rsidR="00266CE0" w:rsidSect="00B528DD">
      <w:headerReference w:type="even" r:id="rId8"/>
      <w:headerReference w:type="default" r:id="rId9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DFE" w:rsidRDefault="00471DFE">
      <w:r>
        <w:separator/>
      </w:r>
    </w:p>
  </w:endnote>
  <w:endnote w:type="continuationSeparator" w:id="0">
    <w:p w:rsidR="00471DFE" w:rsidRDefault="0047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DFE" w:rsidRDefault="00471DFE">
      <w:r>
        <w:separator/>
      </w:r>
    </w:p>
  </w:footnote>
  <w:footnote w:type="continuationSeparator" w:id="0">
    <w:p w:rsidR="00471DFE" w:rsidRDefault="00471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57D" w:rsidRDefault="002701F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057D" w:rsidRDefault="00F1057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57D" w:rsidRPr="001C3C2D" w:rsidRDefault="002701FF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1C3C2D">
      <w:rPr>
        <w:rStyle w:val="a5"/>
        <w:sz w:val="20"/>
        <w:szCs w:val="20"/>
      </w:rPr>
      <w:fldChar w:fldCharType="begin"/>
    </w:r>
    <w:r w:rsidRPr="001C3C2D">
      <w:rPr>
        <w:rStyle w:val="a5"/>
        <w:sz w:val="20"/>
        <w:szCs w:val="20"/>
      </w:rPr>
      <w:instrText xml:space="preserve">PAGE  </w:instrText>
    </w:r>
    <w:r w:rsidRPr="001C3C2D">
      <w:rPr>
        <w:rStyle w:val="a5"/>
        <w:sz w:val="20"/>
        <w:szCs w:val="20"/>
      </w:rPr>
      <w:fldChar w:fldCharType="separate"/>
    </w:r>
    <w:r w:rsidR="00B76F30">
      <w:rPr>
        <w:rStyle w:val="a5"/>
        <w:noProof/>
        <w:sz w:val="20"/>
        <w:szCs w:val="20"/>
      </w:rPr>
      <w:t>2</w:t>
    </w:r>
    <w:r w:rsidRPr="001C3C2D">
      <w:rPr>
        <w:rStyle w:val="a5"/>
        <w:sz w:val="20"/>
        <w:szCs w:val="20"/>
      </w:rPr>
      <w:fldChar w:fldCharType="end"/>
    </w:r>
  </w:p>
  <w:p w:rsidR="00F1057D" w:rsidRDefault="00F1057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3BBD"/>
    <w:multiLevelType w:val="hybridMultilevel"/>
    <w:tmpl w:val="79425D34"/>
    <w:lvl w:ilvl="0" w:tplc="21B691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365D4095"/>
    <w:multiLevelType w:val="multilevel"/>
    <w:tmpl w:val="B3F66628"/>
    <w:lvl w:ilvl="0">
      <w:start w:val="28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9C67D41"/>
    <w:multiLevelType w:val="hybridMultilevel"/>
    <w:tmpl w:val="E5ACB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21EC6"/>
    <w:multiLevelType w:val="hybridMultilevel"/>
    <w:tmpl w:val="496E60FA"/>
    <w:lvl w:ilvl="0" w:tplc="E5D00786">
      <w:start w:val="1"/>
      <w:numFmt w:val="decimal"/>
      <w:lvlText w:val="%1."/>
      <w:lvlJc w:val="left"/>
      <w:pPr>
        <w:ind w:left="1140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1F94F83"/>
    <w:multiLevelType w:val="hybridMultilevel"/>
    <w:tmpl w:val="65643740"/>
    <w:lvl w:ilvl="0" w:tplc="B29ED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AF2C8F"/>
    <w:multiLevelType w:val="hybridMultilevel"/>
    <w:tmpl w:val="767AB58A"/>
    <w:lvl w:ilvl="0" w:tplc="EF24D952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DB26558"/>
    <w:multiLevelType w:val="hybridMultilevel"/>
    <w:tmpl w:val="6964ACF8"/>
    <w:lvl w:ilvl="0" w:tplc="384C21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7D"/>
    <w:rsid w:val="000206F0"/>
    <w:rsid w:val="00044D0D"/>
    <w:rsid w:val="000A74B5"/>
    <w:rsid w:val="000E5875"/>
    <w:rsid w:val="00103094"/>
    <w:rsid w:val="001127E9"/>
    <w:rsid w:val="00122974"/>
    <w:rsid w:val="00133439"/>
    <w:rsid w:val="001C3C2D"/>
    <w:rsid w:val="001D3FB9"/>
    <w:rsid w:val="001F6652"/>
    <w:rsid w:val="00201748"/>
    <w:rsid w:val="0021475F"/>
    <w:rsid w:val="00217A1D"/>
    <w:rsid w:val="00233F9A"/>
    <w:rsid w:val="00250457"/>
    <w:rsid w:val="002620D1"/>
    <w:rsid w:val="00266CE0"/>
    <w:rsid w:val="002701FF"/>
    <w:rsid w:val="002862B9"/>
    <w:rsid w:val="00297E1F"/>
    <w:rsid w:val="002C1135"/>
    <w:rsid w:val="0031632A"/>
    <w:rsid w:val="00336117"/>
    <w:rsid w:val="00390B80"/>
    <w:rsid w:val="003A6718"/>
    <w:rsid w:val="003D0ED2"/>
    <w:rsid w:val="003D133E"/>
    <w:rsid w:val="00411222"/>
    <w:rsid w:val="00443829"/>
    <w:rsid w:val="00471DFE"/>
    <w:rsid w:val="004861DC"/>
    <w:rsid w:val="00493214"/>
    <w:rsid w:val="004A56C6"/>
    <w:rsid w:val="004B49BF"/>
    <w:rsid w:val="004C03DC"/>
    <w:rsid w:val="004E6375"/>
    <w:rsid w:val="004F0BE1"/>
    <w:rsid w:val="00526849"/>
    <w:rsid w:val="00534086"/>
    <w:rsid w:val="0054615A"/>
    <w:rsid w:val="00560156"/>
    <w:rsid w:val="00571607"/>
    <w:rsid w:val="005A4369"/>
    <w:rsid w:val="00632065"/>
    <w:rsid w:val="00634DF8"/>
    <w:rsid w:val="0064448E"/>
    <w:rsid w:val="00654801"/>
    <w:rsid w:val="006B4A1F"/>
    <w:rsid w:val="00702560"/>
    <w:rsid w:val="00706DF5"/>
    <w:rsid w:val="007154A0"/>
    <w:rsid w:val="007B1651"/>
    <w:rsid w:val="007D2E49"/>
    <w:rsid w:val="00805391"/>
    <w:rsid w:val="00821BB8"/>
    <w:rsid w:val="00825FFE"/>
    <w:rsid w:val="0085649E"/>
    <w:rsid w:val="00864746"/>
    <w:rsid w:val="00871249"/>
    <w:rsid w:val="008E624A"/>
    <w:rsid w:val="00903B3F"/>
    <w:rsid w:val="00924D88"/>
    <w:rsid w:val="009F79A8"/>
    <w:rsid w:val="00A2395F"/>
    <w:rsid w:val="00A3397E"/>
    <w:rsid w:val="00A3708A"/>
    <w:rsid w:val="00A3784A"/>
    <w:rsid w:val="00A41A66"/>
    <w:rsid w:val="00A57350"/>
    <w:rsid w:val="00A60D75"/>
    <w:rsid w:val="00A618DA"/>
    <w:rsid w:val="00A81C98"/>
    <w:rsid w:val="00B0792C"/>
    <w:rsid w:val="00B1585E"/>
    <w:rsid w:val="00B177A3"/>
    <w:rsid w:val="00B528DD"/>
    <w:rsid w:val="00B653C6"/>
    <w:rsid w:val="00B76F30"/>
    <w:rsid w:val="00B83141"/>
    <w:rsid w:val="00BA7B98"/>
    <w:rsid w:val="00BD5708"/>
    <w:rsid w:val="00BE11DB"/>
    <w:rsid w:val="00BF721C"/>
    <w:rsid w:val="00C176B1"/>
    <w:rsid w:val="00C3683D"/>
    <w:rsid w:val="00C43849"/>
    <w:rsid w:val="00C61F93"/>
    <w:rsid w:val="00C63D7D"/>
    <w:rsid w:val="00C76D32"/>
    <w:rsid w:val="00CD0ED7"/>
    <w:rsid w:val="00CF1D4A"/>
    <w:rsid w:val="00D048F4"/>
    <w:rsid w:val="00D173F1"/>
    <w:rsid w:val="00D85393"/>
    <w:rsid w:val="00DA1F80"/>
    <w:rsid w:val="00DE3028"/>
    <w:rsid w:val="00DF0BEF"/>
    <w:rsid w:val="00E14FE7"/>
    <w:rsid w:val="00E30A56"/>
    <w:rsid w:val="00E8473E"/>
    <w:rsid w:val="00ED6C71"/>
    <w:rsid w:val="00EE74B3"/>
    <w:rsid w:val="00EF39A9"/>
    <w:rsid w:val="00F1057D"/>
    <w:rsid w:val="00F168CA"/>
    <w:rsid w:val="00F35225"/>
    <w:rsid w:val="00F370FC"/>
    <w:rsid w:val="00F5181E"/>
    <w:rsid w:val="00F600A0"/>
    <w:rsid w:val="00F81E66"/>
    <w:rsid w:val="00FB0D97"/>
    <w:rsid w:val="00FB5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5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footer"/>
    <w:basedOn w:val="a"/>
    <w:link w:val="aa"/>
    <w:unhideWhenUsed/>
    <w:rsid w:val="001C3C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C3C2D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5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footer"/>
    <w:basedOn w:val="a"/>
    <w:link w:val="aa"/>
    <w:unhideWhenUsed/>
    <w:rsid w:val="001C3C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C3C2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kev</dc:creator>
  <cp:lastModifiedBy>Игорь С. Власов</cp:lastModifiedBy>
  <cp:revision>2</cp:revision>
  <cp:lastPrinted>2017-10-25T06:04:00Z</cp:lastPrinted>
  <dcterms:created xsi:type="dcterms:W3CDTF">2017-10-27T06:49:00Z</dcterms:created>
  <dcterms:modified xsi:type="dcterms:W3CDTF">2017-10-27T06:49:00Z</dcterms:modified>
</cp:coreProperties>
</file>