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7A" w:rsidRDefault="00FC1B18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EF367A" w:rsidRDefault="00FC1B18">
      <w:pPr>
        <w:jc w:val="center"/>
        <w:rPr>
          <w:b/>
        </w:rPr>
      </w:pPr>
      <w:r>
        <w:rPr>
          <w:b/>
        </w:rPr>
        <w:t xml:space="preserve">двадцать </w:t>
      </w:r>
      <w:r w:rsidR="00305094">
        <w:rPr>
          <w:b/>
        </w:rPr>
        <w:t>пя</w:t>
      </w:r>
      <w:r>
        <w:rPr>
          <w:b/>
        </w:rPr>
        <w:t xml:space="preserve">того заседания </w:t>
      </w:r>
    </w:p>
    <w:p w:rsidR="00EF367A" w:rsidRDefault="00FC1B18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EF367A" w:rsidRDefault="00EF367A">
      <w:pPr>
        <w:jc w:val="center"/>
        <w:rPr>
          <w:b/>
        </w:rPr>
      </w:pPr>
    </w:p>
    <w:p w:rsidR="00EF367A" w:rsidRDefault="007F419A">
      <w:pPr>
        <w:jc w:val="both"/>
      </w:pPr>
      <w:r>
        <w:t>2</w:t>
      </w:r>
      <w:r w:rsidR="00305094">
        <w:t>6</w:t>
      </w:r>
      <w:r w:rsidR="00FC1B18">
        <w:t>.0</w:t>
      </w:r>
      <w:r w:rsidR="00305094">
        <w:t>4</w:t>
      </w:r>
      <w:r w:rsidR="00FC1B18">
        <w:t>.2018</w:t>
      </w:r>
      <w:r w:rsidR="00FC1B18">
        <w:tab/>
      </w:r>
      <w:r w:rsidR="00FC1B18">
        <w:tab/>
      </w:r>
      <w:r w:rsidR="00FC1B18">
        <w:tab/>
      </w:r>
      <w:r w:rsidR="00FC1B18">
        <w:tab/>
      </w:r>
      <w:r w:rsidR="00FC1B18">
        <w:tab/>
        <w:t>г. Тверь</w:t>
      </w:r>
      <w:r w:rsidR="00FC1B18">
        <w:tab/>
      </w:r>
      <w:r w:rsidR="00FC1B18">
        <w:tab/>
      </w:r>
      <w:r w:rsidR="00FC1B18">
        <w:tab/>
      </w:r>
      <w:r w:rsidR="00FC1B18">
        <w:tab/>
      </w:r>
      <w:r w:rsidR="00FC1B18">
        <w:tab/>
      </w:r>
      <w:r w:rsidR="00890FC9">
        <w:t xml:space="preserve"> </w:t>
      </w:r>
      <w:r w:rsidR="00FC1B18">
        <w:t>11.00</w:t>
      </w:r>
    </w:p>
    <w:p w:rsidR="00EF367A" w:rsidRPr="002F4DA2" w:rsidRDefault="00EF367A">
      <w:pPr>
        <w:pStyle w:val="a3"/>
        <w:ind w:right="-2" w:firstLine="708"/>
        <w:jc w:val="left"/>
        <w:rPr>
          <w:szCs w:val="28"/>
        </w:rPr>
      </w:pPr>
    </w:p>
    <w:p w:rsidR="00CC1F71" w:rsidRDefault="00DB63F6" w:rsidP="00CC1F71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</w:t>
      </w:r>
      <w:r w:rsidR="0031442D" w:rsidRPr="00DB63F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. </w:t>
      </w:r>
      <w:r w:rsidR="00CC1F71" w:rsidRPr="00DB63F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 проекте закона Тверской области «О гражданской обороне Тверской области» (1 и 2 чтения).</w:t>
      </w:r>
    </w:p>
    <w:p w:rsidR="00F078E2" w:rsidRPr="00921DF8" w:rsidRDefault="00DB63F6" w:rsidP="00F078E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F078E2">
        <w:rPr>
          <w:rFonts w:eastAsia="Calibri"/>
          <w:szCs w:val="28"/>
          <w:lang w:eastAsia="en-US"/>
        </w:rPr>
        <w:t xml:space="preserve">. Об информации </w:t>
      </w:r>
      <w:r w:rsidR="00D46DD4">
        <w:rPr>
          <w:szCs w:val="28"/>
        </w:rPr>
        <w:t>начальника</w:t>
      </w:r>
      <w:r w:rsidR="00F078E2" w:rsidRPr="00CC1F71">
        <w:rPr>
          <w:szCs w:val="28"/>
        </w:rPr>
        <w:t xml:space="preserve"> Главного управления МЧС России по</w:t>
      </w:r>
      <w:r w:rsidR="00F078E2">
        <w:rPr>
          <w:szCs w:val="28"/>
        </w:rPr>
        <w:t xml:space="preserve"> Тверской области о</w:t>
      </w:r>
      <w:r w:rsidR="00F078E2" w:rsidRPr="00CC1F71">
        <w:rPr>
          <w:szCs w:val="28"/>
        </w:rPr>
        <w:t xml:space="preserve"> деятельности Главного управления МЧС России по Тверской области</w:t>
      </w:r>
      <w:r w:rsidR="00F078E2">
        <w:rPr>
          <w:szCs w:val="28"/>
        </w:rPr>
        <w:t>.</w:t>
      </w:r>
    </w:p>
    <w:p w:rsidR="00A8689A" w:rsidRPr="00DB63F6" w:rsidRDefault="00DB63F6" w:rsidP="00A8689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</w:t>
      </w:r>
      <w:r w:rsidR="00A8689A" w:rsidRPr="00DB63F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 О законе Тверской области «О внесении изменений в Избирательный кодекс Тверской области» (2 чтение).</w:t>
      </w:r>
    </w:p>
    <w:p w:rsidR="009A23D0" w:rsidRDefault="00604126" w:rsidP="009A23D0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9A23D0" w:rsidRPr="00BF3E11">
        <w:rPr>
          <w:szCs w:val="28"/>
        </w:rPr>
        <w:t>. О проекте закона Тверской области «</w:t>
      </w:r>
      <w:r w:rsidR="009A23D0" w:rsidRPr="00BF3E11">
        <w:rPr>
          <w:bCs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п</w:t>
      </w:r>
      <w:r w:rsidR="009A23D0" w:rsidRPr="00BF3E11">
        <w:rPr>
          <w:bCs/>
          <w:color w:val="000000"/>
          <w:szCs w:val="28"/>
        </w:rPr>
        <w:t xml:space="preserve">о организации деятельности </w:t>
      </w:r>
      <w:r w:rsidR="009A23D0" w:rsidRPr="00BF3E11">
        <w:rPr>
          <w:color w:val="000000"/>
          <w:szCs w:val="28"/>
        </w:rPr>
        <w:t xml:space="preserve">по </w:t>
      </w:r>
      <w:r w:rsidR="009A23D0" w:rsidRPr="00BF3E11">
        <w:rPr>
          <w:szCs w:val="28"/>
        </w:rPr>
        <w:t xml:space="preserve">накоплению (в том числе раздельному накоплению), </w:t>
      </w:r>
      <w:r w:rsidR="009A23D0" w:rsidRPr="00BF3E11">
        <w:rPr>
          <w:bCs/>
          <w:color w:val="000000"/>
          <w:szCs w:val="28"/>
        </w:rPr>
        <w:t>сбору, транспортированию, обработке, утилизации, обезвреживанию, захоронению твердых коммунальных отходов</w:t>
      </w:r>
      <w:r w:rsidR="009A23D0" w:rsidRPr="00BF3E11">
        <w:rPr>
          <w:rFonts w:eastAsia="Andale Sans UI"/>
          <w:bCs/>
          <w:kern w:val="1"/>
          <w:szCs w:val="28"/>
        </w:rPr>
        <w:t xml:space="preserve">» </w:t>
      </w:r>
      <w:r w:rsidR="009A23D0" w:rsidRPr="00BF3E11">
        <w:rPr>
          <w:szCs w:val="28"/>
        </w:rPr>
        <w:t>(1 и 2 чтения).</w:t>
      </w:r>
    </w:p>
    <w:p w:rsidR="00604126" w:rsidRDefault="00604126" w:rsidP="00604126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DB63F6">
        <w:rPr>
          <w:szCs w:val="28"/>
        </w:rPr>
        <w:t>. О проекте закона Тверской области «О внесении изменения в статью 3 закона Тверской области «О звании «Почетный гражданин Тверской области» (1 и 2 чтения).</w:t>
      </w:r>
    </w:p>
    <w:p w:rsidR="00D87A4B" w:rsidRPr="00DB63F6" w:rsidRDefault="00D87A4B" w:rsidP="00D87A4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DB63F6">
        <w:rPr>
          <w:bCs/>
          <w:szCs w:val="28"/>
        </w:rPr>
        <w:t>.</w:t>
      </w:r>
      <w:r w:rsidRPr="00DB63F6">
        <w:rPr>
          <w:b/>
          <w:szCs w:val="28"/>
        </w:rPr>
        <w:t xml:space="preserve"> </w:t>
      </w:r>
      <w:r w:rsidRPr="00DB63F6">
        <w:rPr>
          <w:szCs w:val="28"/>
        </w:rPr>
        <w:t xml:space="preserve">О </w:t>
      </w:r>
      <w:r w:rsidRPr="00DB63F6">
        <w:rPr>
          <w:bCs/>
          <w:szCs w:val="28"/>
        </w:rPr>
        <w:t xml:space="preserve">проекте закона Тверской области «О внесении изменений в статью 28 закона Тверской области «О статусе депутата </w:t>
      </w:r>
      <w:r w:rsidRPr="00DB63F6">
        <w:rPr>
          <w:szCs w:val="28"/>
        </w:rPr>
        <w:t xml:space="preserve">Законодательного Собрания </w:t>
      </w:r>
      <w:r w:rsidRPr="00DB63F6">
        <w:rPr>
          <w:bCs/>
          <w:szCs w:val="28"/>
        </w:rPr>
        <w:t>Тверской области» (1 и 2 чтения).</w:t>
      </w:r>
    </w:p>
    <w:p w:rsidR="00D87A4B" w:rsidRDefault="00D87A4B" w:rsidP="00D87A4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7</w:t>
      </w:r>
      <w:r w:rsidRPr="00DB63F6">
        <w:rPr>
          <w:bCs/>
          <w:szCs w:val="28"/>
        </w:rPr>
        <w:t>.</w:t>
      </w:r>
      <w:r w:rsidRPr="00DB63F6">
        <w:rPr>
          <w:szCs w:val="28"/>
        </w:rPr>
        <w:t xml:space="preserve"> О </w:t>
      </w:r>
      <w:r w:rsidRPr="00DB63F6">
        <w:rPr>
          <w:bCs/>
          <w:szCs w:val="28"/>
        </w:rPr>
        <w:t>проекте постановления</w:t>
      </w:r>
      <w:r w:rsidRPr="00DB63F6">
        <w:rPr>
          <w:szCs w:val="28"/>
        </w:rPr>
        <w:t xml:space="preserve"> Законодательного Собрания </w:t>
      </w:r>
      <w:r w:rsidRPr="00DB63F6">
        <w:rPr>
          <w:bCs/>
          <w:szCs w:val="28"/>
        </w:rPr>
        <w:t xml:space="preserve">Тверской области «О Порядке выплаты депутату </w:t>
      </w:r>
      <w:r w:rsidRPr="00DB63F6">
        <w:rPr>
          <w:szCs w:val="28"/>
        </w:rPr>
        <w:t xml:space="preserve">Законодательного Собрания </w:t>
      </w:r>
      <w:r w:rsidRPr="00DB63F6">
        <w:rPr>
          <w:bCs/>
          <w:szCs w:val="28"/>
        </w:rPr>
        <w:t>Тверской области денежной компенсации (возмещения) расходов, связанных с оплатой стоимости проезда в служебных поездках».</w:t>
      </w:r>
    </w:p>
    <w:p w:rsidR="00D87A4B" w:rsidRPr="00DB63F6" w:rsidRDefault="00D87A4B" w:rsidP="00D87A4B">
      <w:pPr>
        <w:ind w:firstLine="708"/>
        <w:jc w:val="both"/>
        <w:rPr>
          <w:bCs/>
          <w:szCs w:val="28"/>
        </w:rPr>
      </w:pPr>
      <w:r>
        <w:rPr>
          <w:szCs w:val="28"/>
        </w:rPr>
        <w:t>8</w:t>
      </w:r>
      <w:r w:rsidRPr="00DB63F6">
        <w:rPr>
          <w:szCs w:val="28"/>
        </w:rPr>
        <w:t xml:space="preserve">. О </w:t>
      </w:r>
      <w:r w:rsidRPr="00DB63F6">
        <w:rPr>
          <w:bCs/>
          <w:szCs w:val="28"/>
        </w:rPr>
        <w:t>проекте постановления</w:t>
      </w:r>
      <w:r w:rsidRPr="00DB63F6">
        <w:rPr>
          <w:szCs w:val="28"/>
        </w:rPr>
        <w:t xml:space="preserve"> Законодательного Собрания </w:t>
      </w:r>
      <w:r w:rsidRPr="00DB63F6">
        <w:rPr>
          <w:bCs/>
          <w:szCs w:val="28"/>
        </w:rPr>
        <w:t>Тверской области «</w:t>
      </w:r>
      <w:r w:rsidRPr="00DB63F6">
        <w:rPr>
          <w:szCs w:val="28"/>
        </w:rPr>
        <w:t xml:space="preserve">О внесении изменения в Положение о порядке и условиях командирования лиц, замещающих в Законодательном Собрании </w:t>
      </w:r>
      <w:r w:rsidRPr="00DB63F6">
        <w:rPr>
          <w:bCs/>
          <w:szCs w:val="28"/>
        </w:rPr>
        <w:t>Тверской области государственные должности Тверской области и должности государственной гражданской службы Тверской области».</w:t>
      </w:r>
    </w:p>
    <w:p w:rsidR="009A23D0" w:rsidRPr="00DB63F6" w:rsidRDefault="00D87A4B" w:rsidP="009A23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9A23D0" w:rsidRPr="00DB63F6">
        <w:rPr>
          <w:rFonts w:ascii="Times New Roman" w:hAnsi="Times New Roman" w:cs="Times New Roman"/>
          <w:b w:val="0"/>
          <w:sz w:val="28"/>
          <w:szCs w:val="28"/>
        </w:rPr>
        <w:t>. О проекте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2017 году».</w:t>
      </w:r>
    </w:p>
    <w:p w:rsidR="000D66C8" w:rsidRPr="00DB63F6" w:rsidRDefault="00D87A4B" w:rsidP="000D66C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</w:t>
      </w:r>
      <w:r w:rsidR="000D66C8" w:rsidRPr="00DB63F6">
        <w:rPr>
          <w:rFonts w:eastAsia="Calibri"/>
          <w:szCs w:val="28"/>
          <w:lang w:eastAsia="en-US"/>
        </w:rPr>
        <w:t>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46 Бюджетного кодекса Российской Федерации».</w:t>
      </w:r>
    </w:p>
    <w:p w:rsidR="000D66C8" w:rsidRPr="00DB63F6" w:rsidRDefault="00D87A4B" w:rsidP="000D66C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11</w:t>
      </w:r>
      <w:r w:rsidR="000D66C8" w:rsidRPr="00DB63F6">
        <w:rPr>
          <w:rFonts w:eastAsia="Calibri"/>
          <w:szCs w:val="28"/>
          <w:lang w:eastAsia="en-US"/>
        </w:rPr>
        <w:t xml:space="preserve">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</w:t>
      </w:r>
      <w:r w:rsidR="000D66C8" w:rsidRPr="00DB63F6">
        <w:rPr>
          <w:rFonts w:eastAsia="Calibri"/>
          <w:szCs w:val="28"/>
          <w:lang w:eastAsia="en-US"/>
        </w:rPr>
        <w:lastRenderedPageBreak/>
        <w:t>Собрания Российской Федерации проекта федерального закона «О внесении изменений в отдельные законодательные акты Российской Федерации».</w:t>
      </w:r>
    </w:p>
    <w:p w:rsidR="00C24C03" w:rsidRPr="00DB63F6" w:rsidRDefault="00C24C03" w:rsidP="00C24C03">
      <w:pPr>
        <w:ind w:firstLine="708"/>
        <w:jc w:val="both"/>
        <w:rPr>
          <w:szCs w:val="28"/>
        </w:rPr>
      </w:pPr>
      <w:r w:rsidRPr="00DB63F6">
        <w:rPr>
          <w:szCs w:val="28"/>
        </w:rPr>
        <w:t>1</w:t>
      </w:r>
      <w:r w:rsidR="00A072AD">
        <w:rPr>
          <w:szCs w:val="28"/>
        </w:rPr>
        <w:t>2</w:t>
      </w:r>
      <w:r w:rsidRPr="00DB63F6">
        <w:rPr>
          <w:szCs w:val="28"/>
        </w:rPr>
        <w:t xml:space="preserve">. О проекте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430594-7 </w:t>
      </w:r>
      <w:r w:rsidR="00C762DA" w:rsidRPr="00C762DA">
        <w:rPr>
          <w:szCs w:val="28"/>
        </w:rPr>
        <w:br/>
      </w:r>
      <w:r w:rsidRPr="00DB63F6">
        <w:rPr>
          <w:szCs w:val="28"/>
        </w:rPr>
        <w:t xml:space="preserve">«О внесении изменений в отдельные законодательные акты Российской Федерации в целях совершенствования </w:t>
      </w:r>
      <w:proofErr w:type="gramStart"/>
      <w:r w:rsidRPr="00DB63F6">
        <w:rPr>
          <w:szCs w:val="28"/>
        </w:rPr>
        <w:t>контроля за</w:t>
      </w:r>
      <w:proofErr w:type="gramEnd"/>
      <w:r w:rsidRPr="00DB63F6">
        <w:rPr>
          <w:szCs w:val="28"/>
        </w:rPr>
        <w:t xml:space="preserve"> соблюдением законодательства Российской Федерации о противодействии коррупции».</w:t>
      </w:r>
    </w:p>
    <w:p w:rsidR="00C24C03" w:rsidRPr="00DB63F6" w:rsidRDefault="00C24C03" w:rsidP="00C24C03">
      <w:pPr>
        <w:ind w:firstLine="708"/>
        <w:jc w:val="both"/>
        <w:rPr>
          <w:szCs w:val="28"/>
        </w:rPr>
      </w:pPr>
      <w:r w:rsidRPr="00DB63F6">
        <w:rPr>
          <w:szCs w:val="28"/>
        </w:rPr>
        <w:t>1</w:t>
      </w:r>
      <w:r w:rsidR="00A072AD">
        <w:rPr>
          <w:szCs w:val="28"/>
        </w:rPr>
        <w:t>3</w:t>
      </w:r>
      <w:r w:rsidRPr="00DB63F6">
        <w:rPr>
          <w:szCs w:val="28"/>
        </w:rPr>
        <w:t>. О проект</w:t>
      </w:r>
      <w:r w:rsidR="006153CA" w:rsidRPr="00DB63F6">
        <w:rPr>
          <w:szCs w:val="28"/>
        </w:rPr>
        <w:t>е</w:t>
      </w:r>
      <w:r w:rsidRPr="00DB63F6">
        <w:rPr>
          <w:szCs w:val="28"/>
        </w:rPr>
        <w:t xml:space="preserve">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430595-7 </w:t>
      </w:r>
      <w:r w:rsidR="00C762DA" w:rsidRPr="00C762DA">
        <w:rPr>
          <w:szCs w:val="28"/>
        </w:rPr>
        <w:br/>
      </w:r>
      <w:r w:rsidRPr="00DB63F6">
        <w:rPr>
          <w:szCs w:val="28"/>
        </w:rPr>
        <w:t>«О внесении изменений в Кодекс Российской Федерации об административных правонарушениях».</w:t>
      </w:r>
    </w:p>
    <w:p w:rsidR="00C24C03" w:rsidRPr="00C24C03" w:rsidRDefault="00C24C03" w:rsidP="00C24C03">
      <w:pPr>
        <w:ind w:firstLine="708"/>
        <w:jc w:val="both"/>
        <w:rPr>
          <w:szCs w:val="28"/>
        </w:rPr>
      </w:pPr>
      <w:r w:rsidRPr="00DB63F6">
        <w:rPr>
          <w:szCs w:val="28"/>
        </w:rPr>
        <w:t>1</w:t>
      </w:r>
      <w:r w:rsidR="00A072AD">
        <w:rPr>
          <w:szCs w:val="28"/>
        </w:rPr>
        <w:t>4</w:t>
      </w:r>
      <w:r w:rsidRPr="00DB63F6">
        <w:rPr>
          <w:szCs w:val="28"/>
        </w:rPr>
        <w:t>. О проект</w:t>
      </w:r>
      <w:r w:rsidR="006153CA" w:rsidRPr="00DB63F6">
        <w:rPr>
          <w:szCs w:val="28"/>
        </w:rPr>
        <w:t>е</w:t>
      </w:r>
      <w:r w:rsidRPr="00DB63F6">
        <w:rPr>
          <w:szCs w:val="28"/>
        </w:rPr>
        <w:t xml:space="preserve">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430596-7 </w:t>
      </w:r>
      <w:r w:rsidR="00C762DA" w:rsidRPr="00C762DA">
        <w:rPr>
          <w:szCs w:val="28"/>
        </w:rPr>
        <w:br/>
      </w:r>
      <w:r w:rsidRPr="00DB63F6">
        <w:rPr>
          <w:szCs w:val="28"/>
        </w:rPr>
        <w:t>«О внесении изменения в статью 193 Трудового кодекса Российской Федерации».</w:t>
      </w:r>
    </w:p>
    <w:p w:rsidR="00990A51" w:rsidRPr="00DB63F6" w:rsidRDefault="00990A51" w:rsidP="00990A51">
      <w:pPr>
        <w:ind w:firstLine="708"/>
        <w:jc w:val="both"/>
        <w:rPr>
          <w:szCs w:val="28"/>
        </w:rPr>
      </w:pPr>
      <w:r w:rsidRPr="00DB63F6">
        <w:rPr>
          <w:szCs w:val="28"/>
        </w:rPr>
        <w:t>1</w:t>
      </w:r>
      <w:r w:rsidR="00A072AD">
        <w:rPr>
          <w:szCs w:val="28"/>
        </w:rPr>
        <w:t>5</w:t>
      </w:r>
      <w:r w:rsidRPr="00DB63F6">
        <w:rPr>
          <w:szCs w:val="28"/>
        </w:rPr>
        <w:t>. О проекте постановления Законодательного Собрания Тверской области «О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№ 399763-7 «О внесении изменения в статью 10 Федерального закона</w:t>
      </w:r>
      <w:r w:rsidR="00890FC9">
        <w:rPr>
          <w:szCs w:val="28"/>
        </w:rPr>
        <w:t xml:space="preserve"> </w:t>
      </w:r>
      <w:r w:rsidRPr="00DB63F6">
        <w:rPr>
          <w:szCs w:val="28"/>
        </w:rPr>
        <w:t>«О гражданской обороне».</w:t>
      </w:r>
    </w:p>
    <w:p w:rsidR="00A072AD" w:rsidRPr="00DB63F6" w:rsidRDefault="00A072AD" w:rsidP="00A072AD">
      <w:pPr>
        <w:ind w:firstLine="708"/>
        <w:jc w:val="both"/>
        <w:rPr>
          <w:szCs w:val="28"/>
        </w:rPr>
      </w:pPr>
      <w:r w:rsidRPr="00DB63F6">
        <w:rPr>
          <w:szCs w:val="28"/>
        </w:rPr>
        <w:t>1</w:t>
      </w:r>
      <w:r>
        <w:rPr>
          <w:szCs w:val="28"/>
        </w:rPr>
        <w:t>6</w:t>
      </w:r>
      <w:r w:rsidRPr="00DB63F6">
        <w:rPr>
          <w:szCs w:val="28"/>
        </w:rPr>
        <w:t xml:space="preserve">. О проекте постановления Законодательного Собрания Тверской области «О проекте федерального закона № 335370-7 «О внесении изменения в статью 28.3 Кодекса Российской Федерации об </w:t>
      </w:r>
      <w:r w:rsidRPr="00DB63F6">
        <w:rPr>
          <w:color w:val="000000"/>
          <w:spacing w:val="3"/>
          <w:szCs w:val="28"/>
        </w:rPr>
        <w:t>административных правонарушениях»</w:t>
      </w:r>
      <w:r w:rsidRPr="00DB63F6">
        <w:rPr>
          <w:szCs w:val="28"/>
        </w:rPr>
        <w:t xml:space="preserve">. </w:t>
      </w:r>
    </w:p>
    <w:p w:rsidR="0015017D" w:rsidRPr="00CB253E" w:rsidRDefault="0015017D" w:rsidP="0015017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DB63F6">
        <w:rPr>
          <w:szCs w:val="28"/>
        </w:rPr>
        <w:t>7</w:t>
      </w:r>
      <w:r>
        <w:rPr>
          <w:szCs w:val="28"/>
        </w:rPr>
        <w:t xml:space="preserve">. </w:t>
      </w:r>
      <w:r w:rsidRPr="00340F74">
        <w:rPr>
          <w:szCs w:val="28"/>
        </w:rPr>
        <w:t>О проект</w:t>
      </w:r>
      <w:r>
        <w:rPr>
          <w:szCs w:val="28"/>
        </w:rPr>
        <w:t>е</w:t>
      </w:r>
      <w:r w:rsidRPr="00340F74">
        <w:rPr>
          <w:szCs w:val="28"/>
        </w:rPr>
        <w:t xml:space="preserve"> постановления Законодательного Собрания Тверской области «О поддержке проекта федерального закона</w:t>
      </w:r>
      <w:r>
        <w:rPr>
          <w:szCs w:val="28"/>
        </w:rPr>
        <w:t xml:space="preserve"> № 396220-7</w:t>
      </w:r>
      <w:r w:rsidR="00890FC9">
        <w:rPr>
          <w:szCs w:val="28"/>
        </w:rPr>
        <w:t xml:space="preserve"> </w:t>
      </w:r>
      <w:r w:rsidR="00C762DA" w:rsidRPr="00C762DA">
        <w:rPr>
          <w:szCs w:val="28"/>
        </w:rPr>
        <w:br/>
      </w:r>
      <w:bookmarkStart w:id="0" w:name="_GoBack"/>
      <w:bookmarkEnd w:id="0"/>
      <w:r>
        <w:rPr>
          <w:szCs w:val="28"/>
        </w:rPr>
        <w:t>«</w:t>
      </w:r>
      <w:r w:rsidRPr="00DA25C6">
        <w:rPr>
          <w:szCs w:val="28"/>
        </w:rPr>
        <w:t xml:space="preserve">О внесении изменения в статью 171 Жилищного кодекса </w:t>
      </w:r>
      <w:r>
        <w:rPr>
          <w:szCs w:val="28"/>
        </w:rPr>
        <w:t>Российской Федерации»</w:t>
      </w:r>
      <w:r w:rsidRPr="004716C4">
        <w:rPr>
          <w:szCs w:val="28"/>
        </w:rPr>
        <w:t>.</w:t>
      </w:r>
    </w:p>
    <w:p w:rsidR="00D87A4B" w:rsidRDefault="00DB63F6" w:rsidP="00C762D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t>18</w:t>
      </w:r>
      <w:r w:rsidR="00FC1B18">
        <w:t>.</w:t>
      </w:r>
      <w:r w:rsidR="00FC1B18">
        <w:rPr>
          <w:szCs w:val="28"/>
        </w:rPr>
        <w:t xml:space="preserve"> </w:t>
      </w:r>
      <w:r w:rsidR="00FC1B18">
        <w:t xml:space="preserve">О проекте постановления </w:t>
      </w:r>
      <w:r w:rsidR="00FC1B18">
        <w:rPr>
          <w:bCs/>
          <w:iCs/>
        </w:rPr>
        <w:t>Законодательного Собрания</w:t>
      </w:r>
      <w:r w:rsidR="00FC1B18">
        <w:rPr>
          <w:b/>
          <w:i/>
        </w:rPr>
        <w:t xml:space="preserve"> </w:t>
      </w:r>
      <w:r w:rsidR="00FC1B18">
        <w:t xml:space="preserve">Тверской области «О плане работы Законодательного Собрания Тверской области на </w:t>
      </w:r>
      <w:r w:rsidR="00305094">
        <w:t>май</w:t>
      </w:r>
      <w:r w:rsidR="00FC1B18">
        <w:t xml:space="preserve"> 2018 года».</w:t>
      </w:r>
      <w:r w:rsidR="00260C09" w:rsidRPr="00260C09">
        <w:rPr>
          <w:szCs w:val="28"/>
        </w:rPr>
        <w:t xml:space="preserve"> </w:t>
      </w:r>
    </w:p>
    <w:p w:rsidR="00D87A4B" w:rsidRDefault="00D87A4B" w:rsidP="00DB63F6">
      <w:pPr>
        <w:ind w:firstLine="708"/>
        <w:jc w:val="both"/>
        <w:rPr>
          <w:rFonts w:eastAsia="Calibri"/>
          <w:szCs w:val="28"/>
          <w:lang w:eastAsia="en-US"/>
        </w:rPr>
      </w:pPr>
    </w:p>
    <w:sectPr w:rsidR="00D87A4B" w:rsidSect="00307DD5">
      <w:headerReference w:type="default" r:id="rId8"/>
      <w:pgSz w:w="11906" w:h="16838"/>
      <w:pgMar w:top="851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5E" w:rsidRDefault="0015025E" w:rsidP="00135EA9">
      <w:r>
        <w:separator/>
      </w:r>
    </w:p>
  </w:endnote>
  <w:endnote w:type="continuationSeparator" w:id="0">
    <w:p w:rsidR="0015025E" w:rsidRDefault="0015025E" w:rsidP="0013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5E" w:rsidRDefault="0015025E" w:rsidP="00135EA9">
      <w:r>
        <w:separator/>
      </w:r>
    </w:p>
  </w:footnote>
  <w:footnote w:type="continuationSeparator" w:id="0">
    <w:p w:rsidR="0015025E" w:rsidRDefault="0015025E" w:rsidP="0013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957133"/>
      <w:docPartObj>
        <w:docPartGallery w:val="Page Numbers (Top of Page)"/>
        <w:docPartUnique/>
      </w:docPartObj>
    </w:sdtPr>
    <w:sdtEndPr/>
    <w:sdtContent>
      <w:p w:rsidR="00135EA9" w:rsidRDefault="00135EA9">
        <w:pPr>
          <w:pStyle w:val="a8"/>
          <w:jc w:val="right"/>
        </w:pPr>
        <w:r w:rsidRPr="00135EA9">
          <w:rPr>
            <w:sz w:val="22"/>
          </w:rPr>
          <w:fldChar w:fldCharType="begin"/>
        </w:r>
        <w:r w:rsidRPr="00135EA9">
          <w:rPr>
            <w:sz w:val="22"/>
          </w:rPr>
          <w:instrText>PAGE   \* MERGEFORMAT</w:instrText>
        </w:r>
        <w:r w:rsidRPr="00135EA9">
          <w:rPr>
            <w:sz w:val="22"/>
          </w:rPr>
          <w:fldChar w:fldCharType="separate"/>
        </w:r>
        <w:r w:rsidR="00C762DA">
          <w:rPr>
            <w:noProof/>
            <w:sz w:val="22"/>
          </w:rPr>
          <w:t>2</w:t>
        </w:r>
        <w:r w:rsidRPr="00135EA9">
          <w:rPr>
            <w:sz w:val="22"/>
          </w:rPr>
          <w:fldChar w:fldCharType="end"/>
        </w:r>
      </w:p>
    </w:sdtContent>
  </w:sdt>
  <w:p w:rsidR="00135EA9" w:rsidRDefault="00135E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81D2B"/>
    <w:multiLevelType w:val="hybridMultilevel"/>
    <w:tmpl w:val="21E848D6"/>
    <w:lvl w:ilvl="0" w:tplc="1262764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7A"/>
    <w:rsid w:val="000005B4"/>
    <w:rsid w:val="00060034"/>
    <w:rsid w:val="000618E5"/>
    <w:rsid w:val="000B4DD3"/>
    <w:rsid w:val="000C3343"/>
    <w:rsid w:val="000D66C8"/>
    <w:rsid w:val="000F2DBE"/>
    <w:rsid w:val="00103614"/>
    <w:rsid w:val="00135EA9"/>
    <w:rsid w:val="0015017D"/>
    <w:rsid w:val="0015025E"/>
    <w:rsid w:val="00150D94"/>
    <w:rsid w:val="00196D64"/>
    <w:rsid w:val="001B1BFA"/>
    <w:rsid w:val="001B26DD"/>
    <w:rsid w:val="00260C09"/>
    <w:rsid w:val="00281F07"/>
    <w:rsid w:val="00284FD7"/>
    <w:rsid w:val="002A6F93"/>
    <w:rsid w:val="002C4E76"/>
    <w:rsid w:val="002F4DA2"/>
    <w:rsid w:val="002F57FD"/>
    <w:rsid w:val="00305094"/>
    <w:rsid w:val="00307DD5"/>
    <w:rsid w:val="0031442D"/>
    <w:rsid w:val="00334A24"/>
    <w:rsid w:val="003659D1"/>
    <w:rsid w:val="003753DB"/>
    <w:rsid w:val="003970BA"/>
    <w:rsid w:val="003C45C8"/>
    <w:rsid w:val="003D753F"/>
    <w:rsid w:val="003F5E19"/>
    <w:rsid w:val="004205C5"/>
    <w:rsid w:val="004448CF"/>
    <w:rsid w:val="0045790B"/>
    <w:rsid w:val="004601EE"/>
    <w:rsid w:val="004637DF"/>
    <w:rsid w:val="0049228D"/>
    <w:rsid w:val="004A172B"/>
    <w:rsid w:val="004A4206"/>
    <w:rsid w:val="004B131F"/>
    <w:rsid w:val="00522988"/>
    <w:rsid w:val="0053761B"/>
    <w:rsid w:val="00540465"/>
    <w:rsid w:val="00564E32"/>
    <w:rsid w:val="005B54FA"/>
    <w:rsid w:val="005D58AA"/>
    <w:rsid w:val="00604126"/>
    <w:rsid w:val="006153CA"/>
    <w:rsid w:val="00620A2B"/>
    <w:rsid w:val="006621C5"/>
    <w:rsid w:val="006A08AC"/>
    <w:rsid w:val="006C3920"/>
    <w:rsid w:val="00701855"/>
    <w:rsid w:val="007042BE"/>
    <w:rsid w:val="00732836"/>
    <w:rsid w:val="007462E6"/>
    <w:rsid w:val="00797E46"/>
    <w:rsid w:val="007C31B9"/>
    <w:rsid w:val="007F419A"/>
    <w:rsid w:val="00832991"/>
    <w:rsid w:val="00890FC9"/>
    <w:rsid w:val="008F639A"/>
    <w:rsid w:val="00921DF8"/>
    <w:rsid w:val="00943A83"/>
    <w:rsid w:val="00973F90"/>
    <w:rsid w:val="00990A51"/>
    <w:rsid w:val="009A23D0"/>
    <w:rsid w:val="009B6AC2"/>
    <w:rsid w:val="00A072AD"/>
    <w:rsid w:val="00A13185"/>
    <w:rsid w:val="00A46BE3"/>
    <w:rsid w:val="00A8689A"/>
    <w:rsid w:val="00AC7C8C"/>
    <w:rsid w:val="00AE5C48"/>
    <w:rsid w:val="00AF670E"/>
    <w:rsid w:val="00B1159A"/>
    <w:rsid w:val="00B11650"/>
    <w:rsid w:val="00B130B9"/>
    <w:rsid w:val="00B1710F"/>
    <w:rsid w:val="00BE2AA3"/>
    <w:rsid w:val="00BF17C3"/>
    <w:rsid w:val="00C14320"/>
    <w:rsid w:val="00C24C03"/>
    <w:rsid w:val="00C54619"/>
    <w:rsid w:val="00C762DA"/>
    <w:rsid w:val="00CB0E3B"/>
    <w:rsid w:val="00CC1F71"/>
    <w:rsid w:val="00D46DD4"/>
    <w:rsid w:val="00D81FB5"/>
    <w:rsid w:val="00D87A4B"/>
    <w:rsid w:val="00DB63F6"/>
    <w:rsid w:val="00DD0CBB"/>
    <w:rsid w:val="00E326EE"/>
    <w:rsid w:val="00E46CFB"/>
    <w:rsid w:val="00E61136"/>
    <w:rsid w:val="00E67A06"/>
    <w:rsid w:val="00E7770B"/>
    <w:rsid w:val="00EB5C7C"/>
    <w:rsid w:val="00EF367A"/>
    <w:rsid w:val="00F078E2"/>
    <w:rsid w:val="00F12701"/>
    <w:rsid w:val="00F30405"/>
    <w:rsid w:val="00F4731A"/>
    <w:rsid w:val="00F640B6"/>
    <w:rsid w:val="00F74F5B"/>
    <w:rsid w:val="00FB0B88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13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5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3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5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CC1F71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13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5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3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5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CC1F7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2018-04-24T07:59:00Z</cp:lastPrinted>
  <dcterms:created xsi:type="dcterms:W3CDTF">2018-04-26T10:21:00Z</dcterms:created>
  <dcterms:modified xsi:type="dcterms:W3CDTF">2018-04-26T10:21:00Z</dcterms:modified>
</cp:coreProperties>
</file>